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32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1"/>
        <w:gridCol w:w="2027"/>
        <w:gridCol w:w="3114"/>
        <w:gridCol w:w="5231"/>
        <w:gridCol w:w="18"/>
        <w:tblGridChange w:id="0">
          <w:tblGrid>
            <w:gridCol w:w="931"/>
            <w:gridCol w:w="2027"/>
            <w:gridCol w:w="3114"/>
            <w:gridCol w:w="5231"/>
            <w:gridCol w:w="18"/>
          </w:tblGrid>
        </w:tblGridChange>
      </w:tblGrid>
      <w:tr>
        <w:tc>
          <w:tcPr>
            <w:gridSpan w:val="4"/>
            <w:shd w:fill="ffff00" w:val="cle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PLAN DE TRABAJO</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Jardín de Niños: __________________________</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Grado:__________ Grupo: ________  Educadora: ___________________________</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728" w:hRule="atLeast"/>
        </w:trPr>
        <w:tc>
          <w:tcPr>
            <w:shd w:fill="92d050" w:val="clear"/>
          </w:tcPr>
          <w:p w:rsidR="00000000" w:rsidDel="00000000" w:rsidP="00000000" w:rsidRDefault="00000000" w:rsidRPr="00000000" w14:paraId="00000009">
            <w:pPr>
              <w:jc w:val="center"/>
              <w:rPr>
                <w:b w:val="1"/>
                <w:sz w:val="24"/>
                <w:szCs w:val="24"/>
              </w:rPr>
            </w:pP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b w:val="1"/>
                <w:sz w:val="24"/>
                <w:szCs w:val="24"/>
                <w:rtl w:val="0"/>
              </w:rPr>
              <w:t xml:space="preserve">DÍA</w:t>
            </w:r>
          </w:p>
        </w:tc>
        <w:tc>
          <w:tcPr>
            <w:shd w:fill="c6d9f1" w:val="clear"/>
          </w:tcPr>
          <w:p w:rsidR="00000000" w:rsidDel="00000000" w:rsidP="00000000" w:rsidRDefault="00000000" w:rsidRPr="00000000" w14:paraId="0000000B">
            <w:pPr>
              <w:jc w:val="center"/>
              <w:rPr>
                <w:b w:val="1"/>
                <w:sz w:val="24"/>
                <w:szCs w:val="24"/>
              </w:rPr>
            </w:pPr>
            <w:r w:rsidDel="00000000" w:rsidR="00000000" w:rsidRPr="00000000">
              <w:rPr>
                <w:b w:val="1"/>
                <w:sz w:val="24"/>
                <w:szCs w:val="24"/>
                <w:rtl w:val="0"/>
              </w:rPr>
              <w:t xml:space="preserve">CAMPO</w:t>
            </w:r>
          </w:p>
          <w:p w:rsidR="00000000" w:rsidDel="00000000" w:rsidP="00000000" w:rsidRDefault="00000000" w:rsidRPr="00000000" w14:paraId="0000000C">
            <w:pPr>
              <w:jc w:val="center"/>
              <w:rPr>
                <w:b w:val="1"/>
                <w:sz w:val="24"/>
                <w:szCs w:val="24"/>
              </w:rPr>
            </w:pPr>
            <w:r w:rsidDel="00000000" w:rsidR="00000000" w:rsidRPr="00000000">
              <w:rPr>
                <w:b w:val="1"/>
                <w:sz w:val="24"/>
                <w:szCs w:val="24"/>
                <w:rtl w:val="0"/>
              </w:rPr>
              <w:t xml:space="preserve">O</w:t>
            </w:r>
          </w:p>
          <w:p w:rsidR="00000000" w:rsidDel="00000000" w:rsidP="00000000" w:rsidRDefault="00000000" w:rsidRPr="00000000" w14:paraId="0000000D">
            <w:pPr>
              <w:jc w:val="center"/>
              <w:rPr>
                <w:b w:val="1"/>
                <w:sz w:val="24"/>
                <w:szCs w:val="24"/>
              </w:rPr>
            </w:pPr>
            <w:r w:rsidDel="00000000" w:rsidR="00000000" w:rsidRPr="00000000">
              <w:rPr>
                <w:b w:val="1"/>
                <w:sz w:val="24"/>
                <w:szCs w:val="24"/>
                <w:rtl w:val="0"/>
              </w:rPr>
              <w:t xml:space="preserve">ÁREA</w:t>
            </w:r>
          </w:p>
        </w:tc>
        <w:tc>
          <w:tcPr>
            <w:shd w:fill="fbd5b5" w:val="clear"/>
          </w:tcPr>
          <w:p w:rsidR="00000000" w:rsidDel="00000000" w:rsidP="00000000" w:rsidRDefault="00000000" w:rsidRPr="00000000" w14:paraId="0000000E">
            <w:pPr>
              <w:jc w:val="center"/>
              <w:rPr>
                <w:b w:val="1"/>
                <w:sz w:val="24"/>
                <w:szCs w:val="24"/>
              </w:rPr>
            </w:pPr>
            <w:r w:rsidDel="00000000" w:rsidR="00000000" w:rsidRPr="00000000">
              <w:rPr>
                <w:rtl w:val="0"/>
              </w:rPr>
            </w:r>
          </w:p>
          <w:p w:rsidR="00000000" w:rsidDel="00000000" w:rsidP="00000000" w:rsidRDefault="00000000" w:rsidRPr="00000000" w14:paraId="0000000F">
            <w:pPr>
              <w:jc w:val="center"/>
              <w:rPr>
                <w:b w:val="1"/>
                <w:sz w:val="24"/>
                <w:szCs w:val="24"/>
              </w:rPr>
            </w:pPr>
            <w:r w:rsidDel="00000000" w:rsidR="00000000" w:rsidRPr="00000000">
              <w:rPr>
                <w:b w:val="1"/>
                <w:sz w:val="24"/>
                <w:szCs w:val="24"/>
                <w:rtl w:val="0"/>
              </w:rPr>
              <w:t xml:space="preserve">Aprendizaje   Esperado</w:t>
            </w:r>
          </w:p>
        </w:tc>
        <w:tc>
          <w:tcPr>
            <w:gridSpan w:val="2"/>
            <w:shd w:fill="ff5050" w:val="clear"/>
          </w:tcPr>
          <w:p w:rsidR="00000000" w:rsidDel="00000000" w:rsidP="00000000" w:rsidRDefault="00000000" w:rsidRPr="00000000" w14:paraId="00000010">
            <w:pPr>
              <w:jc w:val="center"/>
              <w:rPr>
                <w:b w:val="1"/>
                <w:sz w:val="24"/>
                <w:szCs w:val="24"/>
              </w:rPr>
            </w:pPr>
            <w:r w:rsidDel="00000000" w:rsidR="00000000" w:rsidRPr="00000000">
              <w:rPr>
                <w:rtl w:val="0"/>
              </w:rPr>
            </w:r>
          </w:p>
          <w:p w:rsidR="00000000" w:rsidDel="00000000" w:rsidP="00000000" w:rsidRDefault="00000000" w:rsidRPr="00000000" w14:paraId="00000011">
            <w:pPr>
              <w:jc w:val="center"/>
              <w:rPr>
                <w:b w:val="1"/>
                <w:sz w:val="24"/>
                <w:szCs w:val="24"/>
              </w:rPr>
            </w:pPr>
            <w:r w:rsidDel="00000000" w:rsidR="00000000" w:rsidRPr="00000000">
              <w:rPr>
                <w:b w:val="1"/>
                <w:sz w:val="24"/>
                <w:szCs w:val="24"/>
                <w:rtl w:val="0"/>
              </w:rPr>
              <w:t xml:space="preserve">Actividades</w:t>
            </w:r>
          </w:p>
        </w:tc>
      </w:tr>
      <w:tr>
        <w:tc>
          <w:tcPr>
            <w:shd w:fill="dbe5f1" w:val="clear"/>
          </w:tcPr>
          <w:p w:rsidR="00000000" w:rsidDel="00000000" w:rsidP="00000000" w:rsidRDefault="00000000" w:rsidRPr="00000000" w14:paraId="00000013">
            <w:pPr>
              <w:jc w:val="center"/>
              <w:rPr>
                <w:b w:val="1"/>
                <w:sz w:val="24"/>
                <w:szCs w:val="24"/>
              </w:rPr>
            </w:pPr>
            <w:r w:rsidDel="00000000" w:rsidR="00000000" w:rsidRPr="00000000">
              <w:rPr>
                <w:rtl w:val="0"/>
              </w:rPr>
            </w:r>
          </w:p>
          <w:p w:rsidR="00000000" w:rsidDel="00000000" w:rsidP="00000000" w:rsidRDefault="00000000" w:rsidRPr="00000000" w14:paraId="00000014">
            <w:pPr>
              <w:jc w:val="center"/>
              <w:rPr>
                <w:b w:val="1"/>
                <w:sz w:val="24"/>
                <w:szCs w:val="24"/>
              </w:rPr>
            </w:pPr>
            <w:r w:rsidDel="00000000" w:rsidR="00000000" w:rsidRPr="00000000">
              <w:rPr>
                <w:rtl w:val="0"/>
              </w:rPr>
            </w:r>
          </w:p>
          <w:p w:rsidR="00000000" w:rsidDel="00000000" w:rsidP="00000000" w:rsidRDefault="00000000" w:rsidRPr="00000000" w14:paraId="00000015">
            <w:pPr>
              <w:jc w:val="center"/>
              <w:rPr>
                <w:b w:val="1"/>
                <w:sz w:val="24"/>
                <w:szCs w:val="24"/>
              </w:rPr>
            </w:pPr>
            <w:r w:rsidDel="00000000" w:rsidR="00000000" w:rsidRPr="00000000">
              <w:rPr>
                <w:rtl w:val="0"/>
              </w:rPr>
            </w:r>
          </w:p>
          <w:p w:rsidR="00000000" w:rsidDel="00000000" w:rsidP="00000000" w:rsidRDefault="00000000" w:rsidRPr="00000000" w14:paraId="00000016">
            <w:pPr>
              <w:jc w:val="center"/>
              <w:rPr>
                <w:b w:val="1"/>
                <w:sz w:val="24"/>
                <w:szCs w:val="24"/>
              </w:rPr>
            </w:pPr>
            <w:r w:rsidDel="00000000" w:rsidR="00000000" w:rsidRPr="00000000">
              <w:rPr>
                <w:b w:val="1"/>
                <w:sz w:val="24"/>
                <w:szCs w:val="24"/>
                <w:rtl w:val="0"/>
              </w:rPr>
              <w:t xml:space="preserve">1</w:t>
            </w:r>
          </w:p>
        </w:tc>
        <w:tc>
          <w:tcPr/>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Lenguaje y Comunicación</w:t>
            </w:r>
          </w:p>
          <w:p w:rsidR="00000000" w:rsidDel="00000000" w:rsidP="00000000" w:rsidRDefault="00000000" w:rsidRPr="00000000" w14:paraId="0000001B">
            <w:pPr>
              <w:rPr>
                <w:sz w:val="24"/>
                <w:szCs w:val="24"/>
              </w:rPr>
            </w:pPr>
            <w:r w:rsidDel="00000000" w:rsidR="00000000" w:rsidRPr="00000000">
              <w:rPr>
                <w:rtl w:val="0"/>
              </w:rPr>
            </w:r>
          </w:p>
        </w:tc>
        <w:tc>
          <w:tcPr/>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Expresa con eficacia sus ideas. Participa y escucha la de sus compañeros.</w:t>
            </w:r>
          </w:p>
        </w:tc>
        <w:tc>
          <w:tcPr>
            <w:gridSpan w:val="2"/>
          </w:tcPr>
          <w:p w:rsidR="00000000" w:rsidDel="00000000" w:rsidP="00000000" w:rsidRDefault="00000000" w:rsidRPr="00000000" w14:paraId="0000001F">
            <w:pPr>
              <w:rPr>
                <w:sz w:val="24"/>
                <w:szCs w:val="24"/>
              </w:rPr>
            </w:pPr>
            <w:r w:rsidDel="00000000" w:rsidR="00000000" w:rsidRPr="00000000">
              <w:rPr>
                <w:sz w:val="24"/>
                <w:szCs w:val="24"/>
                <w:rtl w:val="0"/>
              </w:rPr>
              <w:t xml:space="preserve">Buscar en internet el cuento “Diego se Enferma”, conversar con su familia qué realizó Diego mientras estuvo enfermo en casa. </w:t>
            </w:r>
          </w:p>
          <w:p w:rsidR="00000000" w:rsidDel="00000000" w:rsidP="00000000" w:rsidRDefault="00000000" w:rsidRPr="00000000" w14:paraId="00000020">
            <w:pPr>
              <w:rPr>
                <w:sz w:val="24"/>
                <w:szCs w:val="24"/>
              </w:rPr>
            </w:pPr>
            <w:hyperlink r:id="rId6">
              <w:r w:rsidDel="00000000" w:rsidR="00000000" w:rsidRPr="00000000">
                <w:rPr>
                  <w:color w:val="0000ff"/>
                  <w:sz w:val="24"/>
                  <w:szCs w:val="24"/>
                  <w:u w:val="single"/>
                  <w:rtl w:val="0"/>
                </w:rPr>
                <w:t xml:space="preserve">https://www.youtube.com/watch?v=BPDn4XfXs5c</w:t>
              </w:r>
            </w:hyperlink>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La familia del alumno preguntarán a los niños, qué cosas sí pudo hacer Diego  y cuáles no.</w:t>
            </w:r>
          </w:p>
          <w:p w:rsidR="00000000" w:rsidDel="00000000" w:rsidP="00000000" w:rsidRDefault="00000000" w:rsidRPr="00000000" w14:paraId="00000022">
            <w:pPr>
              <w:rPr>
                <w:sz w:val="24"/>
                <w:szCs w:val="24"/>
              </w:rPr>
            </w:pPr>
            <w:r w:rsidDel="00000000" w:rsidR="00000000" w:rsidRPr="00000000">
              <w:rPr>
                <w:sz w:val="24"/>
                <w:szCs w:val="24"/>
                <w:rtl w:val="0"/>
              </w:rPr>
              <w:t xml:space="preserve">Que realicen un dibujo de Diego y después compartan con su familia lo que dibujaron.</w:t>
            </w:r>
          </w:p>
        </w:tc>
      </w:tr>
      <w:tr>
        <w:tc>
          <w:tcPr>
            <w:shd w:fill="dbe5f1" w:val="clear"/>
          </w:tcPr>
          <w:p w:rsidR="00000000" w:rsidDel="00000000" w:rsidP="00000000" w:rsidRDefault="00000000" w:rsidRPr="00000000" w14:paraId="00000024">
            <w:pPr>
              <w:jc w:val="center"/>
              <w:rPr>
                <w:b w:val="1"/>
                <w:sz w:val="24"/>
                <w:szCs w:val="24"/>
              </w:rPr>
            </w:pPr>
            <w:r w:rsidDel="00000000" w:rsidR="00000000" w:rsidRPr="00000000">
              <w:rPr>
                <w:rtl w:val="0"/>
              </w:rPr>
            </w:r>
          </w:p>
          <w:p w:rsidR="00000000" w:rsidDel="00000000" w:rsidP="00000000" w:rsidRDefault="00000000" w:rsidRPr="00000000" w14:paraId="00000025">
            <w:pPr>
              <w:jc w:val="center"/>
              <w:rPr>
                <w:b w:val="1"/>
                <w:sz w:val="24"/>
                <w:szCs w:val="24"/>
              </w:rPr>
            </w:pPr>
            <w:r w:rsidDel="00000000" w:rsidR="00000000" w:rsidRPr="00000000">
              <w:rPr>
                <w:rtl w:val="0"/>
              </w:rPr>
            </w:r>
          </w:p>
          <w:p w:rsidR="00000000" w:rsidDel="00000000" w:rsidP="00000000" w:rsidRDefault="00000000" w:rsidRPr="00000000" w14:paraId="00000026">
            <w:pPr>
              <w:jc w:val="center"/>
              <w:rPr>
                <w:b w:val="1"/>
                <w:sz w:val="24"/>
                <w:szCs w:val="24"/>
              </w:rPr>
            </w:pPr>
            <w:r w:rsidDel="00000000" w:rsidR="00000000" w:rsidRPr="00000000">
              <w:rPr>
                <w:rtl w:val="0"/>
              </w:rPr>
            </w:r>
          </w:p>
          <w:p w:rsidR="00000000" w:rsidDel="00000000" w:rsidP="00000000" w:rsidRDefault="00000000" w:rsidRPr="00000000" w14:paraId="00000027">
            <w:pPr>
              <w:jc w:val="center"/>
              <w:rPr>
                <w:b w:val="1"/>
                <w:sz w:val="24"/>
                <w:szCs w:val="24"/>
              </w:rPr>
            </w:pPr>
            <w:r w:rsidDel="00000000" w:rsidR="00000000" w:rsidRPr="00000000">
              <w:rPr>
                <w:rtl w:val="0"/>
              </w:rPr>
            </w:r>
          </w:p>
          <w:p w:rsidR="00000000" w:rsidDel="00000000" w:rsidP="00000000" w:rsidRDefault="00000000" w:rsidRPr="00000000" w14:paraId="00000028">
            <w:pPr>
              <w:jc w:val="center"/>
              <w:rPr>
                <w:b w:val="1"/>
                <w:sz w:val="24"/>
                <w:szCs w:val="24"/>
              </w:rPr>
            </w:pPr>
            <w:r w:rsidDel="00000000" w:rsidR="00000000" w:rsidRPr="00000000">
              <w:rPr>
                <w:rtl w:val="0"/>
              </w:rPr>
            </w:r>
          </w:p>
          <w:p w:rsidR="00000000" w:rsidDel="00000000" w:rsidP="00000000" w:rsidRDefault="00000000" w:rsidRPr="00000000" w14:paraId="00000029">
            <w:pPr>
              <w:jc w:val="center"/>
              <w:rPr>
                <w:b w:val="1"/>
                <w:sz w:val="24"/>
                <w:szCs w:val="24"/>
              </w:rPr>
            </w:pPr>
            <w:r w:rsidDel="00000000" w:rsidR="00000000" w:rsidRPr="00000000">
              <w:rPr>
                <w:b w:val="1"/>
                <w:sz w:val="24"/>
                <w:szCs w:val="24"/>
                <w:rtl w:val="0"/>
              </w:rPr>
              <w:t xml:space="preserve">2</w:t>
            </w:r>
          </w:p>
          <w:p w:rsidR="00000000" w:rsidDel="00000000" w:rsidP="00000000" w:rsidRDefault="00000000" w:rsidRPr="00000000" w14:paraId="0000002A">
            <w:pPr>
              <w:jc w:val="center"/>
              <w:rPr>
                <w:b w:val="1"/>
                <w:sz w:val="24"/>
                <w:szCs w:val="24"/>
              </w:rPr>
            </w:pPr>
            <w:r w:rsidDel="00000000" w:rsidR="00000000" w:rsidRPr="00000000">
              <w:rPr>
                <w:rtl w:val="0"/>
              </w:rPr>
            </w:r>
          </w:p>
          <w:p w:rsidR="00000000" w:rsidDel="00000000" w:rsidP="00000000" w:rsidRDefault="00000000" w:rsidRPr="00000000" w14:paraId="0000002B">
            <w:pPr>
              <w:jc w:val="center"/>
              <w:rPr>
                <w:b w:val="1"/>
                <w:sz w:val="24"/>
                <w:szCs w:val="24"/>
              </w:rPr>
            </w:pPr>
            <w:r w:rsidDel="00000000" w:rsidR="00000000" w:rsidRPr="00000000">
              <w:rPr>
                <w:rtl w:val="0"/>
              </w:rPr>
            </w:r>
          </w:p>
        </w:tc>
        <w:tc>
          <w:tcPr/>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Lenguaje y Comunicación</w:t>
            </w:r>
          </w:p>
          <w:p w:rsidR="00000000" w:rsidDel="00000000" w:rsidP="00000000" w:rsidRDefault="00000000" w:rsidRPr="00000000" w14:paraId="00000031">
            <w:pPr>
              <w:rPr>
                <w:sz w:val="24"/>
                <w:szCs w:val="24"/>
              </w:rPr>
            </w:pPr>
            <w:r w:rsidDel="00000000" w:rsidR="00000000" w:rsidRPr="00000000">
              <w:rPr>
                <w:rtl w:val="0"/>
              </w:rPr>
            </w:r>
          </w:p>
        </w:tc>
        <w:tc>
          <w:tcPr/>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Utiliza el Lenguaje para relacionarse con los otros de forma lúdica y social.</w:t>
            </w:r>
          </w:p>
          <w:p w:rsidR="00000000" w:rsidDel="00000000" w:rsidP="00000000" w:rsidRDefault="00000000" w:rsidRPr="00000000" w14:paraId="00000037">
            <w:pPr>
              <w:rPr>
                <w:sz w:val="24"/>
                <w:szCs w:val="24"/>
              </w:rPr>
            </w:pPr>
            <w:r w:rsidDel="00000000" w:rsidR="00000000" w:rsidRPr="00000000">
              <w:rPr>
                <w:rtl w:val="0"/>
              </w:rPr>
            </w:r>
          </w:p>
        </w:tc>
        <w:tc>
          <w:tcPr>
            <w:gridSpan w:val="2"/>
          </w:tcPr>
          <w:p w:rsidR="00000000" w:rsidDel="00000000" w:rsidP="00000000" w:rsidRDefault="00000000" w:rsidRPr="00000000" w14:paraId="00000038">
            <w:pPr>
              <w:rPr>
                <w:sz w:val="24"/>
                <w:szCs w:val="24"/>
              </w:rPr>
            </w:pPr>
            <w:r w:rsidDel="00000000" w:rsidR="00000000" w:rsidRPr="00000000">
              <w:rPr>
                <w:sz w:val="24"/>
                <w:szCs w:val="24"/>
                <w:rtl w:val="0"/>
              </w:rPr>
              <w:t xml:space="preserve">Invitar a los niños a jugar a las adivinanzas. También jugarán con los niños a aprender y decir trabalenguas. </w:t>
            </w:r>
          </w:p>
          <w:p w:rsidR="00000000" w:rsidDel="00000000" w:rsidP="00000000" w:rsidRDefault="00000000" w:rsidRPr="00000000" w14:paraId="00000039">
            <w:pPr>
              <w:rPr>
                <w:sz w:val="24"/>
                <w:szCs w:val="24"/>
              </w:rPr>
            </w:pPr>
            <w:r w:rsidDel="00000000" w:rsidR="00000000" w:rsidRPr="00000000">
              <w:rPr>
                <w:sz w:val="24"/>
                <w:szCs w:val="24"/>
                <w:rtl w:val="0"/>
              </w:rPr>
              <w:t xml:space="preserve">También organizarán una mañana de trabajo para aprender y decir chistes.</w:t>
            </w:r>
          </w:p>
          <w:p w:rsidR="00000000" w:rsidDel="00000000" w:rsidP="00000000" w:rsidRDefault="00000000" w:rsidRPr="00000000" w14:paraId="0000003A">
            <w:pPr>
              <w:rPr>
                <w:sz w:val="24"/>
                <w:szCs w:val="24"/>
              </w:rPr>
            </w:pPr>
            <w:r w:rsidDel="00000000" w:rsidR="00000000" w:rsidRPr="00000000">
              <w:rPr>
                <w:sz w:val="24"/>
                <w:szCs w:val="24"/>
                <w:rtl w:val="0"/>
              </w:rPr>
              <w:t xml:space="preserve">Pueden hacer 15 minutos de adivinanzas, 15 minutos para trabalenguas y 15 minutos para los chistes.</w:t>
            </w:r>
          </w:p>
          <w:p w:rsidR="00000000" w:rsidDel="00000000" w:rsidP="00000000" w:rsidRDefault="00000000" w:rsidRPr="00000000" w14:paraId="0000003B">
            <w:pPr>
              <w:rPr>
                <w:sz w:val="24"/>
                <w:szCs w:val="24"/>
              </w:rPr>
            </w:pPr>
            <w:r w:rsidDel="00000000" w:rsidR="00000000" w:rsidRPr="00000000">
              <w:rPr>
                <w:sz w:val="24"/>
                <w:szCs w:val="24"/>
                <w:rtl w:val="0"/>
              </w:rPr>
              <w:t xml:space="preserve">También pueden aprovechar para contar algunas anécdotas familiares; o para contarles a los niños algunas Leyendas de la comunidad.</w:t>
            </w:r>
          </w:p>
          <w:p w:rsidR="00000000" w:rsidDel="00000000" w:rsidP="00000000" w:rsidRDefault="00000000" w:rsidRPr="00000000" w14:paraId="0000003C">
            <w:pPr>
              <w:rPr>
                <w:sz w:val="24"/>
                <w:szCs w:val="24"/>
              </w:rPr>
            </w:pPr>
            <w:r w:rsidDel="00000000" w:rsidR="00000000" w:rsidRPr="00000000">
              <w:rPr>
                <w:sz w:val="24"/>
                <w:szCs w:val="24"/>
                <w:rtl w:val="0"/>
              </w:rPr>
              <w:t xml:space="preserve">Al final de la jornada de trabajo los niños podrán realizar dibujos o registros sobre todo lo trabajado.</w:t>
            </w:r>
          </w:p>
        </w:tc>
      </w:tr>
      <w:tr>
        <w:tc>
          <w:tcPr>
            <w:shd w:fill="c2d69b" w:val="clear"/>
          </w:tcPr>
          <w:p w:rsidR="00000000" w:rsidDel="00000000" w:rsidP="00000000" w:rsidRDefault="00000000" w:rsidRPr="00000000" w14:paraId="0000003E">
            <w:pPr>
              <w:jc w:val="center"/>
              <w:rPr>
                <w:b w:val="1"/>
                <w:sz w:val="24"/>
                <w:szCs w:val="24"/>
              </w:rPr>
            </w:pPr>
            <w:r w:rsidDel="00000000" w:rsidR="00000000" w:rsidRPr="00000000">
              <w:rPr>
                <w:rtl w:val="0"/>
              </w:rPr>
            </w:r>
          </w:p>
          <w:p w:rsidR="00000000" w:rsidDel="00000000" w:rsidP="00000000" w:rsidRDefault="00000000" w:rsidRPr="00000000" w14:paraId="0000003F">
            <w:pPr>
              <w:jc w:val="center"/>
              <w:rPr>
                <w:b w:val="1"/>
                <w:sz w:val="24"/>
                <w:szCs w:val="24"/>
              </w:rPr>
            </w:pPr>
            <w:r w:rsidDel="00000000" w:rsidR="00000000" w:rsidRPr="00000000">
              <w:rPr>
                <w:rtl w:val="0"/>
              </w:rPr>
            </w:r>
          </w:p>
          <w:p w:rsidR="00000000" w:rsidDel="00000000" w:rsidP="00000000" w:rsidRDefault="00000000" w:rsidRPr="00000000" w14:paraId="00000040">
            <w:pPr>
              <w:jc w:val="center"/>
              <w:rPr>
                <w:b w:val="1"/>
                <w:sz w:val="24"/>
                <w:szCs w:val="24"/>
              </w:rPr>
            </w:pPr>
            <w:r w:rsidDel="00000000" w:rsidR="00000000" w:rsidRPr="00000000">
              <w:rPr>
                <w:rtl w:val="0"/>
              </w:rPr>
            </w:r>
          </w:p>
          <w:p w:rsidR="00000000" w:rsidDel="00000000" w:rsidP="00000000" w:rsidRDefault="00000000" w:rsidRPr="00000000" w14:paraId="00000041">
            <w:pPr>
              <w:jc w:val="center"/>
              <w:rPr>
                <w:b w:val="1"/>
                <w:sz w:val="24"/>
                <w:szCs w:val="24"/>
              </w:rPr>
            </w:pPr>
            <w:r w:rsidDel="00000000" w:rsidR="00000000" w:rsidRPr="00000000">
              <w:rPr>
                <w:rtl w:val="0"/>
              </w:rPr>
            </w:r>
          </w:p>
          <w:p w:rsidR="00000000" w:rsidDel="00000000" w:rsidP="00000000" w:rsidRDefault="00000000" w:rsidRPr="00000000" w14:paraId="00000042">
            <w:pPr>
              <w:jc w:val="center"/>
              <w:rPr>
                <w:b w:val="1"/>
                <w:sz w:val="24"/>
                <w:szCs w:val="24"/>
              </w:rPr>
            </w:pPr>
            <w:r w:rsidDel="00000000" w:rsidR="00000000" w:rsidRPr="00000000">
              <w:rPr>
                <w:b w:val="1"/>
                <w:sz w:val="24"/>
                <w:szCs w:val="24"/>
                <w:rtl w:val="0"/>
              </w:rPr>
              <w:t xml:space="preserve">3</w:t>
            </w:r>
          </w:p>
        </w:tc>
        <w:tc>
          <w:tcPr/>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Pensamiento</w:t>
            </w:r>
          </w:p>
          <w:p w:rsidR="00000000" w:rsidDel="00000000" w:rsidP="00000000" w:rsidRDefault="00000000" w:rsidRPr="00000000" w14:paraId="00000048">
            <w:pPr>
              <w:rPr>
                <w:sz w:val="24"/>
                <w:szCs w:val="24"/>
              </w:rPr>
            </w:pPr>
            <w:r w:rsidDel="00000000" w:rsidR="00000000" w:rsidRPr="00000000">
              <w:rPr>
                <w:sz w:val="24"/>
                <w:szCs w:val="24"/>
                <w:rtl w:val="0"/>
              </w:rPr>
              <w:t xml:space="preserve">Matemático</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tc>
        <w:tc>
          <w:tcPr/>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sz w:val="24"/>
                <w:szCs w:val="24"/>
                <w:rtl w:val="0"/>
              </w:rPr>
              <w:t xml:space="preserve">Ubica objetos y lugares cuya ubicación desconoce, a través de la interpretación de relaciones espaciales y puntos de referencia. </w:t>
            </w:r>
          </w:p>
          <w:p w:rsidR="00000000" w:rsidDel="00000000" w:rsidP="00000000" w:rsidRDefault="00000000" w:rsidRPr="00000000" w14:paraId="0000004F">
            <w:pPr>
              <w:rPr>
                <w:sz w:val="24"/>
                <w:szCs w:val="24"/>
              </w:rPr>
            </w:pPr>
            <w:r w:rsidDel="00000000" w:rsidR="00000000" w:rsidRPr="00000000">
              <w:rPr>
                <w:rtl w:val="0"/>
              </w:rPr>
            </w:r>
          </w:p>
        </w:tc>
        <w:tc>
          <w:tcPr>
            <w:gridSpan w:val="2"/>
          </w:tcPr>
          <w:p w:rsidR="00000000" w:rsidDel="00000000" w:rsidP="00000000" w:rsidRDefault="00000000" w:rsidRPr="00000000" w14:paraId="00000050">
            <w:pPr>
              <w:rPr>
                <w:sz w:val="24"/>
                <w:szCs w:val="24"/>
              </w:rPr>
            </w:pPr>
            <w:r w:rsidDel="00000000" w:rsidR="00000000" w:rsidRPr="00000000">
              <w:rPr>
                <w:sz w:val="24"/>
                <w:szCs w:val="24"/>
                <w:rtl w:val="0"/>
              </w:rPr>
              <w:t xml:space="preserve">El alumnos con su familia jugará a la “Búsqueda del Tesoro”; en ésta actividad se requiere que el adulto apoye al niño realizando un mapa con lugares y objetos dentro de la casa para que los participantes (incluyendo al alumno) encuentren el tesoro.</w:t>
            </w:r>
          </w:p>
          <w:p w:rsidR="00000000" w:rsidDel="00000000" w:rsidP="00000000" w:rsidRDefault="00000000" w:rsidRPr="00000000" w14:paraId="00000051">
            <w:pPr>
              <w:rPr>
                <w:sz w:val="24"/>
                <w:szCs w:val="24"/>
              </w:rPr>
            </w:pPr>
            <w:r w:rsidDel="00000000" w:rsidR="00000000" w:rsidRPr="00000000">
              <w:rPr>
                <w:sz w:val="24"/>
                <w:szCs w:val="24"/>
                <w:rtl w:val="0"/>
              </w:rPr>
              <w:t xml:space="preserve">Cuando terminen de jugar, le corresponderá al alumno hacer un nuevo “mapa” y esconder el objeto para que ahora los miembros de la familia encuentren el tesoro. Esta actividad la pueden repetir una vez por semana.</w:t>
            </w:r>
          </w:p>
        </w:tc>
      </w:tr>
      <w:tr>
        <w:tc>
          <w:tcPr>
            <w:shd w:fill="c2d69b" w:val="clear"/>
          </w:tcPr>
          <w:p w:rsidR="00000000" w:rsidDel="00000000" w:rsidP="00000000" w:rsidRDefault="00000000" w:rsidRPr="00000000" w14:paraId="00000053">
            <w:pPr>
              <w:jc w:val="center"/>
              <w:rPr>
                <w:b w:val="1"/>
                <w:sz w:val="24"/>
                <w:szCs w:val="24"/>
              </w:rPr>
            </w:pPr>
            <w:r w:rsidDel="00000000" w:rsidR="00000000" w:rsidRPr="00000000">
              <w:rPr>
                <w:rtl w:val="0"/>
              </w:rPr>
            </w:r>
          </w:p>
          <w:p w:rsidR="00000000" w:rsidDel="00000000" w:rsidP="00000000" w:rsidRDefault="00000000" w:rsidRPr="00000000" w14:paraId="00000054">
            <w:pPr>
              <w:jc w:val="center"/>
              <w:rPr>
                <w:b w:val="1"/>
                <w:sz w:val="24"/>
                <w:szCs w:val="24"/>
              </w:rPr>
            </w:pPr>
            <w:r w:rsidDel="00000000" w:rsidR="00000000" w:rsidRPr="00000000">
              <w:rPr>
                <w:b w:val="1"/>
                <w:sz w:val="24"/>
                <w:szCs w:val="24"/>
                <w:rtl w:val="0"/>
              </w:rPr>
              <w:t xml:space="preserve">4</w:t>
            </w:r>
          </w:p>
        </w:tc>
        <w:tc>
          <w:tcPr/>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Pensamiento</w:t>
            </w:r>
          </w:p>
          <w:p w:rsidR="00000000" w:rsidDel="00000000" w:rsidP="00000000" w:rsidRDefault="00000000" w:rsidRPr="00000000" w14:paraId="00000057">
            <w:pPr>
              <w:rPr>
                <w:sz w:val="24"/>
                <w:szCs w:val="24"/>
              </w:rPr>
            </w:pPr>
            <w:r w:rsidDel="00000000" w:rsidR="00000000" w:rsidRPr="00000000">
              <w:rPr>
                <w:sz w:val="24"/>
                <w:szCs w:val="24"/>
                <w:rtl w:val="0"/>
              </w:rPr>
              <w:t xml:space="preserve">Matemático</w:t>
            </w:r>
          </w:p>
          <w:p w:rsidR="00000000" w:rsidDel="00000000" w:rsidP="00000000" w:rsidRDefault="00000000" w:rsidRPr="00000000" w14:paraId="00000058">
            <w:pPr>
              <w:rPr>
                <w:sz w:val="24"/>
                <w:szCs w:val="24"/>
              </w:rPr>
            </w:pPr>
            <w:r w:rsidDel="00000000" w:rsidR="00000000" w:rsidRPr="00000000">
              <w:rPr>
                <w:rtl w:val="0"/>
              </w:rPr>
            </w:r>
          </w:p>
        </w:tc>
        <w:tc>
          <w:tcPr/>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sz w:val="24"/>
                <w:szCs w:val="24"/>
                <w:rtl w:val="0"/>
              </w:rPr>
              <w:t xml:space="preserve">Identifica algunas relaciones de equivalencia entre monedas de $1, $2, $5 y $10 en situaciones reales o ficticias de compra y venta.</w:t>
            </w:r>
          </w:p>
          <w:p w:rsidR="00000000" w:rsidDel="00000000" w:rsidP="00000000" w:rsidRDefault="00000000" w:rsidRPr="00000000" w14:paraId="0000005B">
            <w:pPr>
              <w:rPr>
                <w:sz w:val="24"/>
                <w:szCs w:val="24"/>
              </w:rPr>
            </w:pPr>
            <w:r w:rsidDel="00000000" w:rsidR="00000000" w:rsidRPr="00000000">
              <w:rPr>
                <w:rtl w:val="0"/>
              </w:rPr>
            </w:r>
          </w:p>
        </w:tc>
        <w:tc>
          <w:tcPr>
            <w:gridSpan w:val="2"/>
          </w:tcPr>
          <w:p w:rsidR="00000000" w:rsidDel="00000000" w:rsidP="00000000" w:rsidRDefault="00000000" w:rsidRPr="00000000" w14:paraId="0000005C">
            <w:pPr>
              <w:rPr>
                <w:sz w:val="24"/>
                <w:szCs w:val="24"/>
              </w:rPr>
            </w:pPr>
            <w:r w:rsidDel="00000000" w:rsidR="00000000" w:rsidRPr="00000000">
              <w:rPr>
                <w:sz w:val="24"/>
                <w:szCs w:val="24"/>
                <w:rtl w:val="0"/>
              </w:rPr>
              <w:t xml:space="preserve">Jugarán con su familia a la “Tiendita”. Con el apoyo y ayuda de su familia elaborarán todos los productos, letreros, cartelones, etc. Que se requieren para escenificar una tienda o mercado.</w:t>
            </w:r>
          </w:p>
          <w:p w:rsidR="00000000" w:rsidDel="00000000" w:rsidP="00000000" w:rsidRDefault="00000000" w:rsidRPr="00000000" w14:paraId="0000005D">
            <w:pPr>
              <w:rPr>
                <w:sz w:val="24"/>
                <w:szCs w:val="24"/>
              </w:rPr>
            </w:pPr>
            <w:r w:rsidDel="00000000" w:rsidR="00000000" w:rsidRPr="00000000">
              <w:rPr>
                <w:sz w:val="24"/>
                <w:szCs w:val="24"/>
                <w:rtl w:val="0"/>
              </w:rPr>
              <w:t xml:space="preserve">Jugarán a la tiendita utilizando monedas reales o de plástico (si las tienen), para que el niño identifique el valor de las monedas, aprenda a dar cambio, a pagar, a comprar, etc. Podrá cambiar de rol, podrá ser el vendedor y luego el comprador. Lo importante es la experiencia que tenga con el valor y uso del dinero.</w:t>
            </w:r>
          </w:p>
        </w:tc>
      </w:tr>
      <w:tr>
        <w:tc>
          <w:tcPr>
            <w:shd w:fill="fac090" w:val="clear"/>
          </w:tcPr>
          <w:p w:rsidR="00000000" w:rsidDel="00000000" w:rsidP="00000000" w:rsidRDefault="00000000" w:rsidRPr="00000000" w14:paraId="0000005F">
            <w:pPr>
              <w:jc w:val="center"/>
              <w:rPr>
                <w:b w:val="1"/>
                <w:sz w:val="24"/>
                <w:szCs w:val="24"/>
              </w:rPr>
            </w:pPr>
            <w:r w:rsidDel="00000000" w:rsidR="00000000" w:rsidRPr="00000000">
              <w:rPr>
                <w:rtl w:val="0"/>
              </w:rPr>
            </w:r>
          </w:p>
          <w:p w:rsidR="00000000" w:rsidDel="00000000" w:rsidP="00000000" w:rsidRDefault="00000000" w:rsidRPr="00000000" w14:paraId="00000060">
            <w:pPr>
              <w:jc w:val="center"/>
              <w:rPr>
                <w:b w:val="1"/>
                <w:sz w:val="24"/>
                <w:szCs w:val="24"/>
              </w:rPr>
            </w:pPr>
            <w:r w:rsidDel="00000000" w:rsidR="00000000" w:rsidRPr="00000000">
              <w:rPr>
                <w:rtl w:val="0"/>
              </w:rPr>
            </w:r>
          </w:p>
          <w:p w:rsidR="00000000" w:rsidDel="00000000" w:rsidP="00000000" w:rsidRDefault="00000000" w:rsidRPr="00000000" w14:paraId="00000061">
            <w:pPr>
              <w:jc w:val="center"/>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062">
            <w:pPr>
              <w:rPr>
                <w:sz w:val="24"/>
                <w:szCs w:val="24"/>
              </w:rPr>
            </w:pPr>
            <w:r w:rsidDel="00000000" w:rsidR="00000000" w:rsidRPr="00000000">
              <w:rPr>
                <w:sz w:val="24"/>
                <w:szCs w:val="24"/>
                <w:rtl w:val="0"/>
              </w:rPr>
              <w:t xml:space="preserve">Exploración y comprensión del mundo natural y social.</w:t>
            </w:r>
          </w:p>
        </w:tc>
        <w:tc>
          <w:tcPr/>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Reconocer los peligros para la salud algunos hábitos nocivos.</w:t>
            </w:r>
          </w:p>
        </w:tc>
        <w:tc>
          <w:tcPr>
            <w:gridSpan w:val="2"/>
          </w:tcPr>
          <w:p w:rsidR="00000000" w:rsidDel="00000000" w:rsidP="00000000" w:rsidRDefault="00000000" w:rsidRPr="00000000" w14:paraId="00000066">
            <w:pPr>
              <w:rPr>
                <w:sz w:val="24"/>
                <w:szCs w:val="24"/>
              </w:rPr>
            </w:pPr>
            <w:r w:rsidDel="00000000" w:rsidR="00000000" w:rsidRPr="00000000">
              <w:rPr>
                <w:sz w:val="24"/>
                <w:szCs w:val="24"/>
                <w:rtl w:val="0"/>
              </w:rPr>
              <w:t xml:space="preserve">Dibujar algunas ideas de cómo cuido mi cuerpo y el de los otros.  El alumno Conversará con su familia cómo se puede cuidar las personas para evitar las enfermedades. Dibujar una lámina de las acciones y actividades que favorecen su salud: Alimentación, Ejercicio, Vacunas, etc.</w:t>
            </w:r>
          </w:p>
          <w:p w:rsidR="00000000" w:rsidDel="00000000" w:rsidP="00000000" w:rsidRDefault="00000000" w:rsidRPr="00000000" w14:paraId="00000067">
            <w:pPr>
              <w:rPr>
                <w:sz w:val="24"/>
                <w:szCs w:val="24"/>
              </w:rPr>
            </w:pPr>
            <w:r w:rsidDel="00000000" w:rsidR="00000000" w:rsidRPr="00000000">
              <w:rPr>
                <w:sz w:val="24"/>
                <w:szCs w:val="24"/>
                <w:rtl w:val="0"/>
              </w:rPr>
              <w:t xml:space="preserve">Ver el video de cómo debemos lavarnos las manos.</w:t>
            </w:r>
          </w:p>
          <w:p w:rsidR="00000000" w:rsidDel="00000000" w:rsidP="00000000" w:rsidRDefault="00000000" w:rsidRPr="00000000" w14:paraId="00000068">
            <w:pPr>
              <w:rPr>
                <w:sz w:val="24"/>
                <w:szCs w:val="24"/>
              </w:rPr>
            </w:pPr>
            <w:hyperlink r:id="rId7">
              <w:r w:rsidDel="00000000" w:rsidR="00000000" w:rsidRPr="00000000">
                <w:rPr>
                  <w:color w:val="0000ff"/>
                  <w:sz w:val="24"/>
                  <w:szCs w:val="24"/>
                  <w:u w:val="single"/>
                  <w:rtl w:val="0"/>
                </w:rPr>
                <w:t xml:space="preserve">https://www.youtube.com/watch?v=h5ALoHKqMLI</w:t>
              </w:r>
            </w:hyperlink>
            <w:r w:rsidDel="00000000" w:rsidR="00000000" w:rsidRPr="00000000">
              <w:rPr>
                <w:rtl w:val="0"/>
              </w:rPr>
            </w:r>
          </w:p>
        </w:tc>
      </w:tr>
      <w:tr>
        <w:tc>
          <w:tcPr>
            <w:shd w:fill="fac090" w:val="clear"/>
          </w:tcPr>
          <w:p w:rsidR="00000000" w:rsidDel="00000000" w:rsidP="00000000" w:rsidRDefault="00000000" w:rsidRPr="00000000" w14:paraId="0000006A">
            <w:pPr>
              <w:jc w:val="center"/>
              <w:rPr>
                <w:b w:val="1"/>
                <w:sz w:val="24"/>
                <w:szCs w:val="24"/>
              </w:rPr>
            </w:pPr>
            <w:r w:rsidDel="00000000" w:rsidR="00000000" w:rsidRPr="00000000">
              <w:rPr>
                <w:rtl w:val="0"/>
              </w:rPr>
            </w:r>
          </w:p>
          <w:p w:rsidR="00000000" w:rsidDel="00000000" w:rsidP="00000000" w:rsidRDefault="00000000" w:rsidRPr="00000000" w14:paraId="0000006B">
            <w:pPr>
              <w:jc w:val="center"/>
              <w:rPr>
                <w:b w:val="1"/>
                <w:sz w:val="24"/>
                <w:szCs w:val="24"/>
              </w:rPr>
            </w:pPr>
            <w:r w:rsidDel="00000000" w:rsidR="00000000" w:rsidRPr="00000000">
              <w:rPr>
                <w:rtl w:val="0"/>
              </w:rPr>
            </w:r>
          </w:p>
          <w:p w:rsidR="00000000" w:rsidDel="00000000" w:rsidP="00000000" w:rsidRDefault="00000000" w:rsidRPr="00000000" w14:paraId="0000006C">
            <w:pPr>
              <w:jc w:val="center"/>
              <w:rPr>
                <w:b w:val="1"/>
                <w:sz w:val="24"/>
                <w:szCs w:val="24"/>
              </w:rPr>
            </w:pPr>
            <w:r w:rsidDel="00000000" w:rsidR="00000000" w:rsidRPr="00000000">
              <w:rPr>
                <w:b w:val="1"/>
                <w:sz w:val="24"/>
                <w:szCs w:val="24"/>
                <w:rtl w:val="0"/>
              </w:rPr>
              <w:t xml:space="preserve">6</w:t>
            </w:r>
          </w:p>
        </w:tc>
        <w:tc>
          <w:tcPr/>
          <w:p w:rsidR="00000000" w:rsidDel="00000000" w:rsidP="00000000" w:rsidRDefault="00000000" w:rsidRPr="00000000" w14:paraId="0000006D">
            <w:pPr>
              <w:rPr>
                <w:sz w:val="24"/>
                <w:szCs w:val="24"/>
              </w:rPr>
            </w:pPr>
            <w:r w:rsidDel="00000000" w:rsidR="00000000" w:rsidRPr="00000000">
              <w:rPr>
                <w:sz w:val="24"/>
                <w:szCs w:val="24"/>
                <w:rtl w:val="0"/>
              </w:rPr>
              <w:t xml:space="preserve">Exploración y comprensión del mundo natural y social.</w:t>
            </w:r>
          </w:p>
        </w:tc>
        <w:tc>
          <w:tcPr/>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sz w:val="24"/>
                <w:szCs w:val="24"/>
                <w:rtl w:val="0"/>
              </w:rPr>
              <w:t xml:space="preserve">Incorporar normas de higiene y prevención de enfermedades.</w:t>
            </w:r>
          </w:p>
          <w:p w:rsidR="00000000" w:rsidDel="00000000" w:rsidP="00000000" w:rsidRDefault="00000000" w:rsidRPr="00000000" w14:paraId="00000071">
            <w:pPr>
              <w:rPr>
                <w:sz w:val="24"/>
                <w:szCs w:val="24"/>
              </w:rPr>
            </w:pPr>
            <w:r w:rsidDel="00000000" w:rsidR="00000000" w:rsidRPr="00000000">
              <w:rPr>
                <w:rtl w:val="0"/>
              </w:rPr>
            </w:r>
          </w:p>
        </w:tc>
        <w:tc>
          <w:tcPr>
            <w:gridSpan w:val="2"/>
          </w:tcPr>
          <w:p w:rsidR="00000000" w:rsidDel="00000000" w:rsidP="00000000" w:rsidRDefault="00000000" w:rsidRPr="00000000" w14:paraId="00000072">
            <w:pPr>
              <w:rPr>
                <w:sz w:val="24"/>
                <w:szCs w:val="24"/>
              </w:rPr>
            </w:pPr>
            <w:r w:rsidDel="00000000" w:rsidR="00000000" w:rsidRPr="00000000">
              <w:rPr>
                <w:sz w:val="24"/>
                <w:szCs w:val="24"/>
                <w:rtl w:val="0"/>
              </w:rPr>
              <w:t xml:space="preserve">Observarán el video: “La niña que no quería bañarse”.</w:t>
            </w:r>
          </w:p>
          <w:p w:rsidR="00000000" w:rsidDel="00000000" w:rsidP="00000000" w:rsidRDefault="00000000" w:rsidRPr="00000000" w14:paraId="00000073">
            <w:pPr>
              <w:rPr>
                <w:sz w:val="24"/>
                <w:szCs w:val="24"/>
              </w:rPr>
            </w:pPr>
            <w:hyperlink r:id="rId8">
              <w:r w:rsidDel="00000000" w:rsidR="00000000" w:rsidRPr="00000000">
                <w:rPr>
                  <w:color w:val="0000ff"/>
                  <w:sz w:val="24"/>
                  <w:szCs w:val="24"/>
                  <w:u w:val="single"/>
                  <w:rtl w:val="0"/>
                </w:rPr>
                <w:t xml:space="preserve">https://www.youtube.com/watch?v=4daujO3f3Vs</w:t>
              </w:r>
            </w:hyperlink>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Comentarán respecto al contenido del cuento.</w:t>
            </w:r>
          </w:p>
          <w:p w:rsidR="00000000" w:rsidDel="00000000" w:rsidP="00000000" w:rsidRDefault="00000000" w:rsidRPr="00000000" w14:paraId="00000075">
            <w:pPr>
              <w:rPr>
                <w:sz w:val="24"/>
                <w:szCs w:val="24"/>
              </w:rPr>
            </w:pPr>
            <w:r w:rsidDel="00000000" w:rsidR="00000000" w:rsidRPr="00000000">
              <w:rPr>
                <w:sz w:val="24"/>
                <w:szCs w:val="24"/>
                <w:rtl w:val="0"/>
              </w:rPr>
              <w:t xml:space="preserve">Los niños con el apoyo de sus padres realizarán un </w:t>
            </w:r>
          </w:p>
          <w:p w:rsidR="00000000" w:rsidDel="00000000" w:rsidP="00000000" w:rsidRDefault="00000000" w:rsidRPr="00000000" w14:paraId="00000076">
            <w:pPr>
              <w:rPr>
                <w:sz w:val="24"/>
                <w:szCs w:val="24"/>
              </w:rPr>
            </w:pPr>
            <w:r w:rsidDel="00000000" w:rsidR="00000000" w:rsidRPr="00000000">
              <w:rPr>
                <w:sz w:val="24"/>
                <w:szCs w:val="24"/>
                <w:rtl w:val="0"/>
              </w:rPr>
              <w:t xml:space="preserve">Un “títere” con material de reciclado e intentarán inventar un cuento sobre los hábitos de higiene.</w:t>
            </w:r>
          </w:p>
        </w:tc>
      </w:tr>
      <w:tr>
        <w:tc>
          <w:tcPr>
            <w:shd w:fill="ffff00" w:val="clear"/>
          </w:tcPr>
          <w:p w:rsidR="00000000" w:rsidDel="00000000" w:rsidP="00000000" w:rsidRDefault="00000000" w:rsidRPr="00000000" w14:paraId="00000078">
            <w:pPr>
              <w:jc w:val="center"/>
              <w:rPr>
                <w:b w:val="1"/>
                <w:sz w:val="24"/>
                <w:szCs w:val="24"/>
              </w:rPr>
            </w:pPr>
            <w:r w:rsidDel="00000000" w:rsidR="00000000" w:rsidRPr="00000000">
              <w:rPr>
                <w:rtl w:val="0"/>
              </w:rPr>
            </w:r>
          </w:p>
          <w:p w:rsidR="00000000" w:rsidDel="00000000" w:rsidP="00000000" w:rsidRDefault="00000000" w:rsidRPr="00000000" w14:paraId="00000079">
            <w:pPr>
              <w:jc w:val="center"/>
              <w:rPr>
                <w:b w:val="1"/>
                <w:sz w:val="24"/>
                <w:szCs w:val="24"/>
              </w:rPr>
            </w:pPr>
            <w:r w:rsidDel="00000000" w:rsidR="00000000" w:rsidRPr="00000000">
              <w:rPr>
                <w:b w:val="1"/>
                <w:sz w:val="24"/>
                <w:szCs w:val="24"/>
                <w:rtl w:val="0"/>
              </w:rPr>
              <w:t xml:space="preserve">7</w:t>
            </w:r>
          </w:p>
        </w:tc>
        <w:tc>
          <w:tcPr/>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sz w:val="24"/>
                <w:szCs w:val="24"/>
                <w:rtl w:val="0"/>
              </w:rPr>
              <w:t xml:space="preserve">Habilidades Socioemocionales.</w:t>
            </w:r>
          </w:p>
          <w:p w:rsidR="00000000" w:rsidDel="00000000" w:rsidP="00000000" w:rsidRDefault="00000000" w:rsidRPr="00000000" w14:paraId="0000007E">
            <w:pPr>
              <w:rPr>
                <w:sz w:val="24"/>
                <w:szCs w:val="24"/>
              </w:rPr>
            </w:pPr>
            <w:r w:rsidDel="00000000" w:rsidR="00000000" w:rsidRPr="00000000">
              <w:rPr>
                <w:rtl w:val="0"/>
              </w:rPr>
            </w:r>
          </w:p>
        </w:tc>
        <w:tc>
          <w:tcPr/>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Habla, expresa y comparte sus emociones. Y reconoce que todos tienen las mismas emociones y sentimientos.</w:t>
            </w:r>
          </w:p>
        </w:tc>
        <w:tc>
          <w:tcPr>
            <w:gridSpan w:val="2"/>
          </w:tcPr>
          <w:p w:rsidR="00000000" w:rsidDel="00000000" w:rsidP="00000000" w:rsidRDefault="00000000" w:rsidRPr="00000000" w14:paraId="00000082">
            <w:pPr>
              <w:rPr>
                <w:sz w:val="24"/>
                <w:szCs w:val="24"/>
              </w:rPr>
            </w:pPr>
            <w:r w:rsidDel="00000000" w:rsidR="00000000" w:rsidRPr="00000000">
              <w:rPr>
                <w:sz w:val="24"/>
                <w:szCs w:val="24"/>
                <w:rtl w:val="0"/>
              </w:rPr>
              <w:t xml:space="preserve">Jugar con "EL TEATRILLO DE LAS EMOCIONES":</w:t>
            </w:r>
          </w:p>
          <w:p w:rsidR="00000000" w:rsidDel="00000000" w:rsidP="00000000" w:rsidRDefault="00000000" w:rsidRPr="00000000" w14:paraId="00000083">
            <w:pPr>
              <w:rPr>
                <w:sz w:val="24"/>
                <w:szCs w:val="24"/>
              </w:rPr>
            </w:pPr>
            <w:r w:rsidDel="00000000" w:rsidR="00000000" w:rsidRPr="00000000">
              <w:rPr>
                <w:sz w:val="24"/>
                <w:szCs w:val="24"/>
                <w:rtl w:val="0"/>
              </w:rPr>
              <w:t xml:space="preserve">Esta actividad consiste en crear un pequeño guiñol y un pequeño teatro donde representaremos historias inventadas por los propios niños y donde aparecerán diferentes emociones. </w:t>
            </w:r>
          </w:p>
          <w:p w:rsidR="00000000" w:rsidDel="00000000" w:rsidP="00000000" w:rsidRDefault="00000000" w:rsidRPr="00000000" w14:paraId="00000084">
            <w:pPr>
              <w:rPr>
                <w:sz w:val="24"/>
                <w:szCs w:val="24"/>
              </w:rPr>
            </w:pPr>
            <w:r w:rsidDel="00000000" w:rsidR="00000000" w:rsidRPr="00000000">
              <w:rPr>
                <w:sz w:val="24"/>
                <w:szCs w:val="24"/>
                <w:rtl w:val="0"/>
              </w:rPr>
              <w:t xml:space="preserve">Pueden hacerlo primero los familiares para animar y motivar al niño a participar. Platicarán respecto qué es una emoción, qué los pone tristes, o molestos, contentos, etc.</w:t>
            </w:r>
          </w:p>
          <w:p w:rsidR="00000000" w:rsidDel="00000000" w:rsidP="00000000" w:rsidRDefault="00000000" w:rsidRPr="00000000" w14:paraId="00000085">
            <w:pPr>
              <w:rPr>
                <w:sz w:val="24"/>
                <w:szCs w:val="24"/>
              </w:rPr>
            </w:pPr>
            <w:r w:rsidDel="00000000" w:rsidR="00000000" w:rsidRPr="00000000">
              <w:rPr>
                <w:sz w:val="24"/>
                <w:szCs w:val="24"/>
                <w:rtl w:val="0"/>
              </w:rPr>
              <w:t xml:space="preserve">Escucharán el cuento de “las Emociones de Nacho” y platicarán respecto al cuento.</w:t>
            </w:r>
          </w:p>
          <w:p w:rsidR="00000000" w:rsidDel="00000000" w:rsidP="00000000" w:rsidRDefault="00000000" w:rsidRPr="00000000" w14:paraId="00000086">
            <w:pPr>
              <w:rPr>
                <w:sz w:val="24"/>
                <w:szCs w:val="24"/>
              </w:rPr>
            </w:pPr>
            <w:hyperlink r:id="rId9">
              <w:r w:rsidDel="00000000" w:rsidR="00000000" w:rsidRPr="00000000">
                <w:rPr>
                  <w:color w:val="0000ff"/>
                  <w:sz w:val="24"/>
                  <w:szCs w:val="24"/>
                  <w:u w:val="single"/>
                  <w:rtl w:val="0"/>
                </w:rPr>
                <w:t xml:space="preserve">https://www.youtube.com/watch?v=Vf710Pb7D1I</w:t>
              </w:r>
            </w:hyperlink>
            <w:r w:rsidDel="00000000" w:rsidR="00000000" w:rsidRPr="00000000">
              <w:rPr>
                <w:rtl w:val="0"/>
              </w:rPr>
            </w:r>
          </w:p>
        </w:tc>
      </w:tr>
      <w:tr>
        <w:tc>
          <w:tcPr>
            <w:shd w:fill="ffff00" w:val="clear"/>
          </w:tcPr>
          <w:p w:rsidR="00000000" w:rsidDel="00000000" w:rsidP="00000000" w:rsidRDefault="00000000" w:rsidRPr="00000000" w14:paraId="00000088">
            <w:pPr>
              <w:jc w:val="center"/>
              <w:rPr>
                <w:b w:val="1"/>
                <w:sz w:val="24"/>
                <w:szCs w:val="24"/>
              </w:rPr>
            </w:pPr>
            <w:r w:rsidDel="00000000" w:rsidR="00000000" w:rsidRPr="00000000">
              <w:rPr>
                <w:rtl w:val="0"/>
              </w:rPr>
            </w:r>
          </w:p>
          <w:p w:rsidR="00000000" w:rsidDel="00000000" w:rsidP="00000000" w:rsidRDefault="00000000" w:rsidRPr="00000000" w14:paraId="00000089">
            <w:pPr>
              <w:jc w:val="center"/>
              <w:rPr>
                <w:b w:val="1"/>
                <w:sz w:val="24"/>
                <w:szCs w:val="24"/>
              </w:rPr>
            </w:pPr>
            <w:r w:rsidDel="00000000" w:rsidR="00000000" w:rsidRPr="00000000">
              <w:rPr>
                <w:rtl w:val="0"/>
              </w:rPr>
            </w:r>
          </w:p>
          <w:p w:rsidR="00000000" w:rsidDel="00000000" w:rsidP="00000000" w:rsidRDefault="00000000" w:rsidRPr="00000000" w14:paraId="0000008A">
            <w:pPr>
              <w:jc w:val="center"/>
              <w:rPr>
                <w:b w:val="1"/>
                <w:sz w:val="24"/>
                <w:szCs w:val="24"/>
              </w:rPr>
            </w:pPr>
            <w:r w:rsidDel="00000000" w:rsidR="00000000" w:rsidRPr="00000000">
              <w:rPr>
                <w:b w:val="1"/>
                <w:sz w:val="24"/>
                <w:szCs w:val="24"/>
                <w:rtl w:val="0"/>
              </w:rPr>
              <w:t xml:space="preserve">8</w:t>
            </w:r>
          </w:p>
        </w:tc>
        <w:tc>
          <w:tcPr/>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rtl w:val="0"/>
              </w:rPr>
              <w:t xml:space="preserve">Habilidades Socioemocionales.</w:t>
            </w:r>
          </w:p>
        </w:tc>
        <w:tc>
          <w:tcPr/>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sz w:val="24"/>
                <w:szCs w:val="24"/>
                <w:rtl w:val="0"/>
              </w:rPr>
              <w:t xml:space="preserve">Conocer y usar algunos recursos para expresar emociones a través de diversas manifestaciones artísticas y culturales</w:t>
            </w:r>
          </w:p>
          <w:p w:rsidR="00000000" w:rsidDel="00000000" w:rsidP="00000000" w:rsidRDefault="00000000" w:rsidRPr="00000000" w14:paraId="00000091">
            <w:pPr>
              <w:rPr>
                <w:sz w:val="24"/>
                <w:szCs w:val="24"/>
              </w:rPr>
            </w:pPr>
            <w:r w:rsidDel="00000000" w:rsidR="00000000" w:rsidRPr="00000000">
              <w:rPr>
                <w:rtl w:val="0"/>
              </w:rPr>
            </w:r>
          </w:p>
        </w:tc>
        <w:tc>
          <w:tcPr>
            <w:gridSpan w:val="2"/>
          </w:tcPr>
          <w:p w:rsidR="00000000" w:rsidDel="00000000" w:rsidP="00000000" w:rsidRDefault="00000000" w:rsidRPr="00000000" w14:paraId="00000092">
            <w:pPr>
              <w:rPr>
                <w:sz w:val="24"/>
                <w:szCs w:val="24"/>
              </w:rPr>
            </w:pPr>
            <w:r w:rsidDel="00000000" w:rsidR="00000000" w:rsidRPr="00000000">
              <w:rPr>
                <w:sz w:val="24"/>
                <w:szCs w:val="24"/>
                <w:rtl w:val="0"/>
              </w:rPr>
              <w:t xml:space="preserve"> Platicarán nuevamente con los niños sobre los emociones, se le comentará que la situación de estar en casa por el “Coronavirus” y que no les debe asustar. Preguntarles cómo y qué sienten por la situación.</w:t>
            </w:r>
          </w:p>
          <w:p w:rsidR="00000000" w:rsidDel="00000000" w:rsidP="00000000" w:rsidRDefault="00000000" w:rsidRPr="00000000" w14:paraId="00000093">
            <w:pPr>
              <w:rPr>
                <w:sz w:val="24"/>
                <w:szCs w:val="24"/>
              </w:rPr>
            </w:pPr>
            <w:r w:rsidDel="00000000" w:rsidR="00000000" w:rsidRPr="00000000">
              <w:rPr>
                <w:sz w:val="24"/>
                <w:szCs w:val="24"/>
                <w:rtl w:val="0"/>
              </w:rPr>
              <w:t xml:space="preserve">Realizarán “El frasco de la Felicidad”, le pedirán al niño que diga frases bonitas para todos los miembros de su familia incluyéndole a él; las anotarán en papelitos de colores. Después cada uno sacará un papelito y se leerá qué dice el papel en voz alta y con mucha alegría. Cada vez que se saque un papel todos deben de aplaudir y decirse “porras”:</w:t>
            </w:r>
          </w:p>
          <w:p w:rsidR="00000000" w:rsidDel="00000000" w:rsidP="00000000" w:rsidRDefault="00000000" w:rsidRPr="00000000" w14:paraId="00000094">
            <w:pPr>
              <w:rPr>
                <w:sz w:val="24"/>
                <w:szCs w:val="24"/>
              </w:rPr>
            </w:pPr>
            <w:r w:rsidDel="00000000" w:rsidR="00000000" w:rsidRPr="00000000">
              <w:rPr>
                <w:sz w:val="24"/>
                <w:szCs w:val="24"/>
                <w:rtl w:val="0"/>
              </w:rPr>
              <w:t xml:space="preserve">Después volverán a guardar los papelitos y volver a tomar otro papelito y repetir las acciones.</w:t>
            </w:r>
          </w:p>
          <w:p w:rsidR="00000000" w:rsidDel="00000000" w:rsidP="00000000" w:rsidRDefault="00000000" w:rsidRPr="00000000" w14:paraId="00000095">
            <w:pPr>
              <w:rPr>
                <w:sz w:val="24"/>
                <w:szCs w:val="24"/>
              </w:rPr>
            </w:pPr>
            <w:r w:rsidDel="00000000" w:rsidR="00000000" w:rsidRPr="00000000">
              <w:rPr>
                <w:sz w:val="24"/>
                <w:szCs w:val="24"/>
                <w:rtl w:val="0"/>
              </w:rPr>
              <w:t xml:space="preserve">Al terminar todos deberán darse un fuerte abrazo y decirse frases que se acuerden de las que están en el frasco de la felicidad.</w:t>
            </w:r>
          </w:p>
          <w:p w:rsidR="00000000" w:rsidDel="00000000" w:rsidP="00000000" w:rsidRDefault="00000000" w:rsidRPr="00000000" w14:paraId="00000096">
            <w:pPr>
              <w:rPr>
                <w:sz w:val="24"/>
                <w:szCs w:val="24"/>
              </w:rPr>
            </w:pPr>
            <w:r w:rsidDel="00000000" w:rsidR="00000000" w:rsidRPr="00000000">
              <w:rPr>
                <w:rtl w:val="0"/>
              </w:rPr>
            </w:r>
          </w:p>
        </w:tc>
      </w:tr>
      <w:tr>
        <w:tc>
          <w:tcPr>
            <w:shd w:fill="cc9900" w:val="clear"/>
          </w:tcPr>
          <w:p w:rsidR="00000000" w:rsidDel="00000000" w:rsidP="00000000" w:rsidRDefault="00000000" w:rsidRPr="00000000" w14:paraId="00000098">
            <w:pPr>
              <w:jc w:val="center"/>
              <w:rPr>
                <w:b w:val="1"/>
                <w:sz w:val="24"/>
                <w:szCs w:val="24"/>
              </w:rPr>
            </w:pPr>
            <w:r w:rsidDel="00000000" w:rsidR="00000000" w:rsidRPr="00000000">
              <w:rPr>
                <w:rtl w:val="0"/>
              </w:rPr>
            </w:r>
          </w:p>
          <w:p w:rsidR="00000000" w:rsidDel="00000000" w:rsidP="00000000" w:rsidRDefault="00000000" w:rsidRPr="00000000" w14:paraId="00000099">
            <w:pPr>
              <w:jc w:val="center"/>
              <w:rPr>
                <w:b w:val="1"/>
                <w:sz w:val="24"/>
                <w:szCs w:val="24"/>
              </w:rPr>
            </w:pPr>
            <w:r w:rsidDel="00000000" w:rsidR="00000000" w:rsidRPr="00000000">
              <w:rPr>
                <w:rtl w:val="0"/>
              </w:rPr>
            </w:r>
          </w:p>
          <w:p w:rsidR="00000000" w:rsidDel="00000000" w:rsidP="00000000" w:rsidRDefault="00000000" w:rsidRPr="00000000" w14:paraId="0000009A">
            <w:pPr>
              <w:jc w:val="center"/>
              <w:rPr>
                <w:b w:val="1"/>
                <w:sz w:val="24"/>
                <w:szCs w:val="24"/>
              </w:rPr>
            </w:pPr>
            <w:r w:rsidDel="00000000" w:rsidR="00000000" w:rsidRPr="00000000">
              <w:rPr>
                <w:rtl w:val="0"/>
              </w:rPr>
            </w:r>
          </w:p>
          <w:p w:rsidR="00000000" w:rsidDel="00000000" w:rsidP="00000000" w:rsidRDefault="00000000" w:rsidRPr="00000000" w14:paraId="0000009B">
            <w:pPr>
              <w:jc w:val="center"/>
              <w:rPr>
                <w:b w:val="1"/>
                <w:sz w:val="24"/>
                <w:szCs w:val="24"/>
              </w:rPr>
            </w:pPr>
            <w:r w:rsidDel="00000000" w:rsidR="00000000" w:rsidRPr="00000000">
              <w:rPr>
                <w:rtl w:val="0"/>
              </w:rPr>
            </w:r>
          </w:p>
          <w:p w:rsidR="00000000" w:rsidDel="00000000" w:rsidP="00000000" w:rsidRDefault="00000000" w:rsidRPr="00000000" w14:paraId="0000009C">
            <w:pPr>
              <w:jc w:val="center"/>
              <w:rPr>
                <w:b w:val="1"/>
                <w:sz w:val="24"/>
                <w:szCs w:val="24"/>
              </w:rPr>
            </w:pPr>
            <w:r w:rsidDel="00000000" w:rsidR="00000000" w:rsidRPr="00000000">
              <w:rPr>
                <w:rtl w:val="0"/>
              </w:rPr>
            </w:r>
          </w:p>
          <w:p w:rsidR="00000000" w:rsidDel="00000000" w:rsidP="00000000" w:rsidRDefault="00000000" w:rsidRPr="00000000" w14:paraId="0000009D">
            <w:pPr>
              <w:jc w:val="center"/>
              <w:rPr>
                <w:b w:val="1"/>
                <w:sz w:val="24"/>
                <w:szCs w:val="24"/>
              </w:rPr>
            </w:pPr>
            <w:r w:rsidDel="00000000" w:rsidR="00000000" w:rsidRPr="00000000">
              <w:rPr>
                <w:rtl w:val="0"/>
              </w:rPr>
            </w:r>
          </w:p>
          <w:p w:rsidR="00000000" w:rsidDel="00000000" w:rsidP="00000000" w:rsidRDefault="00000000" w:rsidRPr="00000000" w14:paraId="0000009E">
            <w:pPr>
              <w:jc w:val="center"/>
              <w:rPr>
                <w:b w:val="1"/>
                <w:sz w:val="24"/>
                <w:szCs w:val="24"/>
              </w:rPr>
            </w:pPr>
            <w:r w:rsidDel="00000000" w:rsidR="00000000" w:rsidRPr="00000000">
              <w:rPr>
                <w:rtl w:val="0"/>
              </w:rPr>
            </w:r>
          </w:p>
          <w:p w:rsidR="00000000" w:rsidDel="00000000" w:rsidP="00000000" w:rsidRDefault="00000000" w:rsidRPr="00000000" w14:paraId="0000009F">
            <w:pPr>
              <w:jc w:val="center"/>
              <w:rPr>
                <w:b w:val="1"/>
                <w:sz w:val="24"/>
                <w:szCs w:val="24"/>
              </w:rPr>
            </w:pPr>
            <w:r w:rsidDel="00000000" w:rsidR="00000000" w:rsidRPr="00000000">
              <w:rPr>
                <w:b w:val="1"/>
                <w:sz w:val="24"/>
                <w:szCs w:val="24"/>
                <w:rtl w:val="0"/>
              </w:rPr>
              <w:t xml:space="preserve">9</w:t>
            </w:r>
          </w:p>
        </w:tc>
        <w:tc>
          <w:tcPr/>
          <w:p w:rsidR="00000000" w:rsidDel="00000000" w:rsidP="00000000" w:rsidRDefault="00000000" w:rsidRPr="00000000" w14:paraId="000000A0">
            <w:pPr>
              <w:jc w:val="center"/>
              <w:rPr>
                <w:sz w:val="24"/>
                <w:szCs w:val="24"/>
              </w:rPr>
            </w:pPr>
            <w:r w:rsidDel="00000000" w:rsidR="00000000" w:rsidRPr="00000000">
              <w:rPr>
                <w:rtl w:val="0"/>
              </w:rPr>
            </w:r>
          </w:p>
          <w:p w:rsidR="00000000" w:rsidDel="00000000" w:rsidP="00000000" w:rsidRDefault="00000000" w:rsidRPr="00000000" w14:paraId="000000A1">
            <w:pPr>
              <w:jc w:val="center"/>
              <w:rPr>
                <w:sz w:val="24"/>
                <w:szCs w:val="24"/>
              </w:rPr>
            </w:pPr>
            <w:r w:rsidDel="00000000" w:rsidR="00000000" w:rsidRPr="00000000">
              <w:rPr>
                <w:rtl w:val="0"/>
              </w:rPr>
            </w:r>
          </w:p>
          <w:p w:rsidR="00000000" w:rsidDel="00000000" w:rsidP="00000000" w:rsidRDefault="00000000" w:rsidRPr="00000000" w14:paraId="000000A2">
            <w:pPr>
              <w:jc w:val="center"/>
              <w:rPr>
                <w:sz w:val="24"/>
                <w:szCs w:val="24"/>
              </w:rPr>
            </w:pPr>
            <w:r w:rsidDel="00000000" w:rsidR="00000000" w:rsidRPr="00000000">
              <w:rPr>
                <w:rtl w:val="0"/>
              </w:rPr>
            </w:r>
          </w:p>
          <w:p w:rsidR="00000000" w:rsidDel="00000000" w:rsidP="00000000" w:rsidRDefault="00000000" w:rsidRPr="00000000" w14:paraId="000000A3">
            <w:pPr>
              <w:jc w:val="center"/>
              <w:rPr>
                <w:sz w:val="24"/>
                <w:szCs w:val="24"/>
              </w:rPr>
            </w:pPr>
            <w:r w:rsidDel="00000000" w:rsidR="00000000" w:rsidRPr="00000000">
              <w:rPr>
                <w:rtl w:val="0"/>
              </w:rPr>
            </w:r>
          </w:p>
          <w:p w:rsidR="00000000" w:rsidDel="00000000" w:rsidP="00000000" w:rsidRDefault="00000000" w:rsidRPr="00000000" w14:paraId="000000A4">
            <w:pPr>
              <w:jc w:val="center"/>
              <w:rPr>
                <w:sz w:val="24"/>
                <w:szCs w:val="24"/>
              </w:rPr>
            </w:pPr>
            <w:r w:rsidDel="00000000" w:rsidR="00000000" w:rsidRPr="00000000">
              <w:rPr>
                <w:rtl w:val="0"/>
              </w:rPr>
            </w:r>
          </w:p>
          <w:p w:rsidR="00000000" w:rsidDel="00000000" w:rsidP="00000000" w:rsidRDefault="00000000" w:rsidRPr="00000000" w14:paraId="000000A5">
            <w:pPr>
              <w:jc w:val="center"/>
              <w:rPr>
                <w:sz w:val="24"/>
                <w:szCs w:val="24"/>
              </w:rPr>
            </w:pPr>
            <w:r w:rsidDel="00000000" w:rsidR="00000000" w:rsidRPr="00000000">
              <w:rPr>
                <w:rtl w:val="0"/>
              </w:rPr>
            </w:r>
          </w:p>
          <w:p w:rsidR="00000000" w:rsidDel="00000000" w:rsidP="00000000" w:rsidRDefault="00000000" w:rsidRPr="00000000" w14:paraId="000000A6">
            <w:pPr>
              <w:jc w:val="center"/>
              <w:rPr>
                <w:sz w:val="24"/>
                <w:szCs w:val="24"/>
              </w:rPr>
            </w:pPr>
            <w:r w:rsidDel="00000000" w:rsidR="00000000" w:rsidRPr="00000000">
              <w:rPr>
                <w:rtl w:val="0"/>
              </w:rPr>
            </w:r>
          </w:p>
          <w:p w:rsidR="00000000" w:rsidDel="00000000" w:rsidP="00000000" w:rsidRDefault="00000000" w:rsidRPr="00000000" w14:paraId="000000A7">
            <w:pPr>
              <w:jc w:val="center"/>
              <w:rPr>
                <w:sz w:val="24"/>
                <w:szCs w:val="24"/>
              </w:rPr>
            </w:pPr>
            <w:r w:rsidDel="00000000" w:rsidR="00000000" w:rsidRPr="00000000">
              <w:rPr>
                <w:rtl w:val="0"/>
              </w:rPr>
            </w:r>
          </w:p>
          <w:p w:rsidR="00000000" w:rsidDel="00000000" w:rsidP="00000000" w:rsidRDefault="00000000" w:rsidRPr="00000000" w14:paraId="000000A8">
            <w:pPr>
              <w:jc w:val="center"/>
              <w:rPr>
                <w:sz w:val="24"/>
                <w:szCs w:val="24"/>
              </w:rPr>
            </w:pPr>
            <w:r w:rsidDel="00000000" w:rsidR="00000000" w:rsidRPr="00000000">
              <w:rPr>
                <w:sz w:val="24"/>
                <w:szCs w:val="24"/>
                <w:rtl w:val="0"/>
              </w:rPr>
              <w:t xml:space="preserve">Arte</w:t>
            </w:r>
          </w:p>
        </w:tc>
        <w:tc>
          <w:tcPr/>
          <w:p w:rsidR="00000000" w:rsidDel="00000000" w:rsidP="00000000" w:rsidRDefault="00000000" w:rsidRPr="00000000" w14:paraId="000000A9">
            <w:pPr>
              <w:jc w:val="center"/>
              <w:rPr>
                <w:sz w:val="24"/>
                <w:szCs w:val="24"/>
              </w:rPr>
            </w:pPr>
            <w:r w:rsidDel="00000000" w:rsidR="00000000" w:rsidRPr="00000000">
              <w:rPr>
                <w:rtl w:val="0"/>
              </w:rPr>
            </w:r>
          </w:p>
          <w:p w:rsidR="00000000" w:rsidDel="00000000" w:rsidP="00000000" w:rsidRDefault="00000000" w:rsidRPr="00000000" w14:paraId="000000AA">
            <w:pPr>
              <w:jc w:val="center"/>
              <w:rPr>
                <w:sz w:val="24"/>
                <w:szCs w:val="24"/>
              </w:rPr>
            </w:pPr>
            <w:r w:rsidDel="00000000" w:rsidR="00000000" w:rsidRPr="00000000">
              <w:rPr>
                <w:rtl w:val="0"/>
              </w:rPr>
            </w:r>
          </w:p>
          <w:p w:rsidR="00000000" w:rsidDel="00000000" w:rsidP="00000000" w:rsidRDefault="00000000" w:rsidRPr="00000000" w14:paraId="000000AB">
            <w:pPr>
              <w:jc w:val="center"/>
              <w:rPr>
                <w:sz w:val="24"/>
                <w:szCs w:val="24"/>
              </w:rPr>
            </w:pPr>
            <w:r w:rsidDel="00000000" w:rsidR="00000000" w:rsidRPr="00000000">
              <w:rPr>
                <w:rtl w:val="0"/>
              </w:rPr>
            </w:r>
          </w:p>
          <w:p w:rsidR="00000000" w:rsidDel="00000000" w:rsidP="00000000" w:rsidRDefault="00000000" w:rsidRPr="00000000" w14:paraId="000000AC">
            <w:pPr>
              <w:jc w:val="center"/>
              <w:rPr>
                <w:sz w:val="24"/>
                <w:szCs w:val="24"/>
              </w:rPr>
            </w:pPr>
            <w:r w:rsidDel="00000000" w:rsidR="00000000" w:rsidRPr="00000000">
              <w:rPr>
                <w:rtl w:val="0"/>
              </w:rPr>
            </w:r>
          </w:p>
          <w:p w:rsidR="00000000" w:rsidDel="00000000" w:rsidP="00000000" w:rsidRDefault="00000000" w:rsidRPr="00000000" w14:paraId="000000AD">
            <w:pPr>
              <w:jc w:val="center"/>
              <w:rPr>
                <w:sz w:val="24"/>
                <w:szCs w:val="24"/>
              </w:rPr>
            </w:pPr>
            <w:r w:rsidDel="00000000" w:rsidR="00000000" w:rsidRPr="00000000">
              <w:rPr>
                <w:rtl w:val="0"/>
              </w:rPr>
            </w:r>
          </w:p>
          <w:p w:rsidR="00000000" w:rsidDel="00000000" w:rsidP="00000000" w:rsidRDefault="00000000" w:rsidRPr="00000000" w14:paraId="000000AE">
            <w:pPr>
              <w:jc w:val="center"/>
              <w:rPr>
                <w:sz w:val="24"/>
                <w:szCs w:val="24"/>
              </w:rPr>
            </w:pPr>
            <w:r w:rsidDel="00000000" w:rsidR="00000000" w:rsidRPr="00000000">
              <w:rPr>
                <w:sz w:val="24"/>
                <w:szCs w:val="24"/>
                <w:rtl w:val="0"/>
              </w:rPr>
              <w:t xml:space="preserve">Expresa, por medio del cuerpo, sensaciones y emociones en acompañamiento al canto y de la música. Reproduce secuencias rítmicas con el cuerpo o con instrumentos.</w:t>
            </w:r>
          </w:p>
          <w:p w:rsidR="00000000" w:rsidDel="00000000" w:rsidP="00000000" w:rsidRDefault="00000000" w:rsidRPr="00000000" w14:paraId="000000AF">
            <w:pPr>
              <w:jc w:val="center"/>
              <w:rPr>
                <w:sz w:val="24"/>
                <w:szCs w:val="24"/>
              </w:rPr>
            </w:pPr>
            <w:r w:rsidDel="00000000" w:rsidR="00000000" w:rsidRPr="00000000">
              <w:rPr>
                <w:rtl w:val="0"/>
              </w:rPr>
            </w:r>
          </w:p>
        </w:tc>
        <w:tc>
          <w:tcPr>
            <w:gridSpan w:val="2"/>
          </w:tcPr>
          <w:p w:rsidR="00000000" w:rsidDel="00000000" w:rsidP="00000000" w:rsidRDefault="00000000" w:rsidRPr="00000000" w14:paraId="000000B0">
            <w:pPr>
              <w:jc w:val="both"/>
              <w:rPr>
                <w:sz w:val="24"/>
                <w:szCs w:val="24"/>
              </w:rPr>
            </w:pPr>
            <w:r w:rsidDel="00000000" w:rsidR="00000000" w:rsidRPr="00000000">
              <w:rPr>
                <w:rtl w:val="0"/>
              </w:rPr>
            </w:r>
          </w:p>
          <w:p w:rsidR="00000000" w:rsidDel="00000000" w:rsidP="00000000" w:rsidRDefault="00000000" w:rsidRPr="00000000" w14:paraId="000000B1">
            <w:pPr>
              <w:jc w:val="both"/>
              <w:rPr>
                <w:sz w:val="24"/>
                <w:szCs w:val="24"/>
              </w:rPr>
            </w:pPr>
            <w:r w:rsidDel="00000000" w:rsidR="00000000" w:rsidRPr="00000000">
              <w:rPr>
                <w:sz w:val="24"/>
                <w:szCs w:val="24"/>
                <w:rtl w:val="0"/>
              </w:rPr>
              <w:t xml:space="preserve">Invitar al niño a jugar al artista pintor. Muéstrales las imágenes de las pinturas, señalando el nombre de la obra y su autor. (Pueden buscar imágenes de pintores famosos en el internet, de libros, etc.).</w:t>
            </w:r>
          </w:p>
          <w:p w:rsidR="00000000" w:rsidDel="00000000" w:rsidP="00000000" w:rsidRDefault="00000000" w:rsidRPr="00000000" w14:paraId="000000B2">
            <w:pPr>
              <w:jc w:val="both"/>
              <w:rPr>
                <w:sz w:val="24"/>
                <w:szCs w:val="24"/>
              </w:rPr>
            </w:pPr>
            <w:r w:rsidDel="00000000" w:rsidR="00000000" w:rsidRPr="00000000">
              <w:rPr>
                <w:sz w:val="24"/>
                <w:szCs w:val="24"/>
                <w:rtl w:val="0"/>
              </w:rPr>
              <w:t xml:space="preserve">Dialogar con ellos sobre las pinturas como obras de arte, cuáles de esas obras ya habían visto, si les gustan o no y por qué. </w:t>
            </w:r>
          </w:p>
          <w:p w:rsidR="00000000" w:rsidDel="00000000" w:rsidP="00000000" w:rsidRDefault="00000000" w:rsidRPr="00000000" w14:paraId="000000B3">
            <w:pPr>
              <w:jc w:val="both"/>
              <w:rPr>
                <w:sz w:val="24"/>
                <w:szCs w:val="24"/>
              </w:rPr>
            </w:pPr>
            <w:r w:rsidDel="00000000" w:rsidR="00000000" w:rsidRPr="00000000">
              <w:rPr>
                <w:sz w:val="24"/>
                <w:szCs w:val="24"/>
                <w:rtl w:val="0"/>
              </w:rPr>
              <w:t xml:space="preserve">Preguntarles cuál obra les gustó y pedirles que la vean bien, que digan qué ven, qué está dibujado, qué colores usó el pintor, qué emoción siente al ver esa obra (alegría, tristeza, enojo). Repíteles el nombre del autor, expresa qué representa la obra según el autor.</w:t>
            </w:r>
          </w:p>
          <w:p w:rsidR="00000000" w:rsidDel="00000000" w:rsidP="00000000" w:rsidRDefault="00000000" w:rsidRPr="00000000" w14:paraId="000000B4">
            <w:pPr>
              <w:jc w:val="both"/>
              <w:rPr>
                <w:sz w:val="24"/>
                <w:szCs w:val="24"/>
              </w:rPr>
            </w:pPr>
            <w:r w:rsidDel="00000000" w:rsidR="00000000" w:rsidRPr="00000000">
              <w:rPr>
                <w:sz w:val="24"/>
                <w:szCs w:val="24"/>
                <w:rtl w:val="0"/>
              </w:rPr>
              <w:t xml:space="preserve">Después los niños con colores, acuarelas, plumones, etc. Realizarán sus propias obras de arte. Harán una exposición para todos los miembros de su familia.</w:t>
            </w:r>
          </w:p>
        </w:tc>
      </w:tr>
      <w:tr>
        <w:tc>
          <w:tcPr>
            <w:shd w:fill="cc9900" w:val="clear"/>
          </w:tcPr>
          <w:p w:rsidR="00000000" w:rsidDel="00000000" w:rsidP="00000000" w:rsidRDefault="00000000" w:rsidRPr="00000000" w14:paraId="000000B6">
            <w:pPr>
              <w:jc w:val="center"/>
              <w:rPr>
                <w:b w:val="1"/>
                <w:sz w:val="24"/>
                <w:szCs w:val="24"/>
              </w:rPr>
            </w:pPr>
            <w:r w:rsidDel="00000000" w:rsidR="00000000" w:rsidRPr="00000000">
              <w:rPr>
                <w:b w:val="1"/>
                <w:sz w:val="24"/>
                <w:szCs w:val="24"/>
                <w:rtl w:val="0"/>
              </w:rPr>
              <w:t xml:space="preserve">10</w:t>
            </w:r>
          </w:p>
        </w:tc>
        <w:tc>
          <w:tcPr/>
          <w:p w:rsidR="00000000" w:rsidDel="00000000" w:rsidP="00000000" w:rsidRDefault="00000000" w:rsidRPr="00000000" w14:paraId="000000B7">
            <w:pPr>
              <w:jc w:val="center"/>
              <w:rPr>
                <w:sz w:val="24"/>
                <w:szCs w:val="24"/>
              </w:rPr>
            </w:pPr>
            <w:r w:rsidDel="00000000" w:rsidR="00000000" w:rsidRPr="00000000">
              <w:rPr>
                <w:rtl w:val="0"/>
              </w:rPr>
            </w:r>
          </w:p>
          <w:p w:rsidR="00000000" w:rsidDel="00000000" w:rsidP="00000000" w:rsidRDefault="00000000" w:rsidRPr="00000000" w14:paraId="000000B8">
            <w:pPr>
              <w:jc w:val="center"/>
              <w:rPr>
                <w:sz w:val="24"/>
                <w:szCs w:val="24"/>
              </w:rPr>
            </w:pPr>
            <w:r w:rsidDel="00000000" w:rsidR="00000000" w:rsidRPr="00000000">
              <w:rPr>
                <w:rtl w:val="0"/>
              </w:rPr>
            </w:r>
          </w:p>
          <w:p w:rsidR="00000000" w:rsidDel="00000000" w:rsidP="00000000" w:rsidRDefault="00000000" w:rsidRPr="00000000" w14:paraId="000000B9">
            <w:pPr>
              <w:jc w:val="center"/>
              <w:rPr>
                <w:sz w:val="24"/>
                <w:szCs w:val="24"/>
              </w:rPr>
            </w:pPr>
            <w:r w:rsidDel="00000000" w:rsidR="00000000" w:rsidRPr="00000000">
              <w:rPr>
                <w:sz w:val="24"/>
                <w:szCs w:val="24"/>
                <w:rtl w:val="0"/>
              </w:rPr>
              <w:t xml:space="preserve">Arte</w:t>
            </w:r>
          </w:p>
          <w:p w:rsidR="00000000" w:rsidDel="00000000" w:rsidP="00000000" w:rsidRDefault="00000000" w:rsidRPr="00000000" w14:paraId="000000BA">
            <w:pPr>
              <w:jc w:val="center"/>
              <w:rPr>
                <w:sz w:val="24"/>
                <w:szCs w:val="24"/>
              </w:rPr>
            </w:pPr>
            <w:r w:rsidDel="00000000" w:rsidR="00000000" w:rsidRPr="00000000">
              <w:rPr>
                <w:rtl w:val="0"/>
              </w:rPr>
            </w:r>
          </w:p>
        </w:tc>
        <w:tc>
          <w:tcPr/>
          <w:p w:rsidR="00000000" w:rsidDel="00000000" w:rsidP="00000000" w:rsidRDefault="00000000" w:rsidRPr="00000000" w14:paraId="000000BB">
            <w:pPr>
              <w:jc w:val="center"/>
              <w:rPr>
                <w:sz w:val="24"/>
                <w:szCs w:val="24"/>
              </w:rPr>
            </w:pP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sz w:val="24"/>
                <w:szCs w:val="24"/>
                <w:rtl w:val="0"/>
              </w:rPr>
              <w:t xml:space="preserve">Expresa, por medio del cuerpo, sensaciones y emociones en acompañamiento al canto y de la música. Reproduce secuencias rítmicas con el cuerpo o con instrumentos.</w:t>
            </w:r>
          </w:p>
        </w:tc>
        <w:tc>
          <w:tcPr>
            <w:gridSpan w:val="2"/>
          </w:tcPr>
          <w:p w:rsidR="00000000" w:rsidDel="00000000" w:rsidP="00000000" w:rsidRDefault="00000000" w:rsidRPr="00000000" w14:paraId="000000BD">
            <w:pPr>
              <w:jc w:val="both"/>
              <w:rPr>
                <w:sz w:val="24"/>
                <w:szCs w:val="24"/>
              </w:rPr>
            </w:pPr>
            <w:r w:rsidDel="00000000" w:rsidR="00000000" w:rsidRPr="00000000">
              <w:rPr>
                <w:sz w:val="24"/>
                <w:szCs w:val="24"/>
                <w:rtl w:val="0"/>
              </w:rPr>
              <w:t xml:space="preserve">Poner a los niños a escuchar diferentes ritmos de música: clásica, de tambores, regional, etc. Que traten de identificar qué instrumentos son. Explicarles a los niños que existen instrumentos de viento, cuerdas y percusión. </w:t>
            </w:r>
          </w:p>
          <w:p w:rsidR="00000000" w:rsidDel="00000000" w:rsidP="00000000" w:rsidRDefault="00000000" w:rsidRPr="00000000" w14:paraId="000000BE">
            <w:pPr>
              <w:jc w:val="both"/>
              <w:rPr>
                <w:sz w:val="24"/>
                <w:szCs w:val="24"/>
              </w:rPr>
            </w:pPr>
            <w:r w:rsidDel="00000000" w:rsidR="00000000" w:rsidRPr="00000000">
              <w:rPr>
                <w:sz w:val="24"/>
                <w:szCs w:val="24"/>
                <w:rtl w:val="0"/>
              </w:rPr>
              <w:t xml:space="preserve">Preguntarles qué siente cuando escuchan los diferentes ritmos; pedirles que si quieren pueden bailar (deberá compartir el baile con ellos, animarlos). Después les preguntarán cuál instrumento les gustó más y les propondrán hacer un grupo musical. Elaborar con material de reciclado algunos instrumentos musicales y siguiendo las diversas melodías tocar sus instrumentos. </w:t>
            </w:r>
          </w:p>
          <w:p w:rsidR="00000000" w:rsidDel="00000000" w:rsidP="00000000" w:rsidRDefault="00000000" w:rsidRPr="00000000" w14:paraId="000000BF">
            <w:pPr>
              <w:jc w:val="center"/>
              <w:rPr>
                <w:sz w:val="24"/>
                <w:szCs w:val="24"/>
              </w:rPr>
            </w:pPr>
            <w:r w:rsidDel="00000000" w:rsidR="00000000" w:rsidRPr="00000000">
              <w:rPr>
                <w:rtl w:val="0"/>
              </w:rPr>
            </w:r>
          </w:p>
        </w:tc>
      </w:tr>
    </w:tbl>
    <w:p w:rsidR="00000000" w:rsidDel="00000000" w:rsidP="00000000" w:rsidRDefault="00000000" w:rsidRPr="00000000" w14:paraId="000000C1">
      <w:pPr>
        <w:jc w:val="both"/>
        <w:rPr>
          <w:sz w:val="24"/>
          <w:szCs w:val="24"/>
        </w:rPr>
      </w:pPr>
      <w:r w:rsidDel="00000000" w:rsidR="00000000" w:rsidRPr="00000000">
        <w:rPr>
          <w:rtl w:val="0"/>
        </w:rPr>
      </w:r>
    </w:p>
    <w:p w:rsidR="00000000" w:rsidDel="00000000" w:rsidP="00000000" w:rsidRDefault="00000000" w:rsidRPr="00000000" w14:paraId="000000C2">
      <w:pPr>
        <w:jc w:val="both"/>
        <w:rPr>
          <w:b w:val="1"/>
          <w:i w:val="1"/>
          <w:sz w:val="24"/>
          <w:szCs w:val="24"/>
        </w:rPr>
      </w:pPr>
      <w:r w:rsidDel="00000000" w:rsidR="00000000" w:rsidRPr="00000000">
        <w:rPr>
          <w:b w:val="1"/>
          <w:i w:val="1"/>
          <w:sz w:val="24"/>
          <w:szCs w:val="24"/>
          <w:rtl w:val="0"/>
        </w:rPr>
        <w:t xml:space="preserve">Como actividades para realizarse por la tarde se sugiere:</w:t>
      </w:r>
    </w:p>
    <w:p w:rsidR="00000000" w:rsidDel="00000000" w:rsidP="00000000" w:rsidRDefault="00000000" w:rsidRPr="00000000" w14:paraId="000000C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Jugar con los niños “Juegos de Mesa” (rompecabezas, turista, dominó, memoramas, etc.)</w:t>
      </w:r>
    </w:p>
    <w:p w:rsidR="00000000" w:rsidDel="00000000" w:rsidP="00000000" w:rsidRDefault="00000000" w:rsidRPr="00000000" w14:paraId="000000C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Ayudar con las actividades del Jardín. (regar plantas, sembrar semillitas, podar, etc.)</w:t>
      </w:r>
    </w:p>
    <w:p w:rsidR="00000000" w:rsidDel="00000000" w:rsidP="00000000" w:rsidRDefault="00000000" w:rsidRPr="00000000" w14:paraId="000000C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 algún documental de la vida animal y conversar respecto al tema del programa.</w:t>
      </w:r>
    </w:p>
    <w:p w:rsidR="00000000" w:rsidDel="00000000" w:rsidP="00000000" w:rsidRDefault="00000000" w:rsidRPr="00000000" w14:paraId="000000C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Inventar y realizar recetas para preparar postres.</w:t>
      </w:r>
    </w:p>
    <w:p w:rsidR="00000000" w:rsidDel="00000000" w:rsidP="00000000" w:rsidRDefault="00000000" w:rsidRPr="00000000" w14:paraId="000000C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Hacer lecturas de cuentos. (mínimo uno al día, puede ser antes de acostarse).</w:t>
      </w:r>
    </w:p>
    <w:p w:rsidR="00000000" w:rsidDel="00000000" w:rsidP="00000000" w:rsidRDefault="00000000" w:rsidRPr="00000000" w14:paraId="000000C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Dibujar y escribir una historieta.</w:t>
      </w:r>
    </w:p>
    <w:p w:rsidR="00000000" w:rsidDel="00000000" w:rsidP="00000000" w:rsidRDefault="00000000" w:rsidRPr="00000000" w14:paraId="000000C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Cantar canciones infantiles en casa tipo karaoke.</w:t>
      </w:r>
    </w:p>
    <w:p w:rsidR="00000000" w:rsidDel="00000000" w:rsidP="00000000" w:rsidRDefault="00000000" w:rsidRPr="00000000" w14:paraId="000000C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Trabajar con las “hojas didácticas” relacionadas con los diversos campos y áreas de la autonomía curricular.</w:t>
      </w:r>
    </w:p>
    <w:p w:rsidR="00000000" w:rsidDel="00000000" w:rsidP="00000000" w:rsidRDefault="00000000" w:rsidRPr="00000000" w14:paraId="000000CB">
      <w:pPr>
        <w:ind w:left="360" w:firstLine="0"/>
        <w:jc w:val="center"/>
        <w:rPr>
          <w:b w:val="1"/>
          <w:i w:val="1"/>
          <w:sz w:val="28"/>
          <w:szCs w:val="28"/>
        </w:rPr>
      </w:pPr>
      <w:r w:rsidDel="00000000" w:rsidR="00000000" w:rsidRPr="00000000">
        <w:rPr>
          <w:b w:val="1"/>
          <w:i w:val="1"/>
          <w:sz w:val="28"/>
          <w:szCs w:val="28"/>
          <w:rtl w:val="0"/>
        </w:rPr>
        <w:t xml:space="preserve">¡¡¡¡¡¡ Éxito en sus actividades……………Quedo a sus órdenes para cualquier apoyo!!!!!!</w:t>
      </w:r>
    </w:p>
    <w:p w:rsidR="00000000" w:rsidDel="00000000" w:rsidP="00000000" w:rsidRDefault="00000000" w:rsidRPr="00000000" w14:paraId="000000CC">
      <w:pPr>
        <w:jc w:val="both"/>
        <w:rPr>
          <w:sz w:val="24"/>
          <w:szCs w:val="24"/>
        </w:rPr>
      </w:pPr>
      <w:r w:rsidDel="00000000" w:rsidR="00000000" w:rsidRPr="00000000">
        <w:rPr>
          <w:rtl w:val="0"/>
        </w:rPr>
      </w:r>
    </w:p>
    <w:sectPr>
      <w:pgSz w:h="15840" w:w="12240"/>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Vf710Pb7D1I" TargetMode="External"/><Relationship Id="rId5" Type="http://schemas.openxmlformats.org/officeDocument/2006/relationships/styles" Target="styles.xml"/><Relationship Id="rId6" Type="http://schemas.openxmlformats.org/officeDocument/2006/relationships/hyperlink" Target="https://www.youtube.com/watch?v=BPDn4XfXs5c" TargetMode="External"/><Relationship Id="rId7" Type="http://schemas.openxmlformats.org/officeDocument/2006/relationships/hyperlink" Target="https://www.youtube.com/watch?v=h5ALoHKqMLI" TargetMode="External"/><Relationship Id="rId8" Type="http://schemas.openxmlformats.org/officeDocument/2006/relationships/hyperlink" Target="https://www.youtube.com/watch?v=4daujO3f3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